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75A" w:rsidRPr="0079613E" w:rsidRDefault="0010175A" w:rsidP="0010175A">
      <w:pPr>
        <w:rPr>
          <w:b/>
          <w:bCs/>
          <w:color w:val="808080"/>
          <w:sz w:val="28"/>
          <w:szCs w:val="28"/>
          <w:rtl/>
          <w:lang w:bidi="ar-EG"/>
        </w:rPr>
      </w:pPr>
      <w:r w:rsidRPr="0079613E">
        <w:rPr>
          <w:b/>
          <w:bCs/>
          <w:color w:val="808080"/>
          <w:sz w:val="28"/>
          <w:szCs w:val="28"/>
          <w:rtl/>
          <w:lang w:bidi="ar-EG"/>
        </w:rPr>
        <w:t xml:space="preserve">جامعة حلوان </w:t>
      </w:r>
    </w:p>
    <w:p w:rsidR="0010175A" w:rsidRPr="0079613E" w:rsidRDefault="0010175A" w:rsidP="0010175A">
      <w:pPr>
        <w:rPr>
          <w:b/>
          <w:bCs/>
          <w:color w:val="808080"/>
          <w:sz w:val="28"/>
          <w:szCs w:val="28"/>
          <w:rtl/>
          <w:lang w:bidi="ar-EG"/>
        </w:rPr>
      </w:pPr>
      <w:r w:rsidRPr="0079613E">
        <w:rPr>
          <w:b/>
          <w:bCs/>
          <w:color w:val="808080"/>
          <w:sz w:val="28"/>
          <w:szCs w:val="28"/>
          <w:rtl/>
          <w:lang w:bidi="ar-EG"/>
        </w:rPr>
        <w:t>كلية الخدمة الاجتماعية</w:t>
      </w:r>
    </w:p>
    <w:p w:rsidR="0010175A" w:rsidRPr="0079613E" w:rsidRDefault="0010175A" w:rsidP="0010175A">
      <w:pPr>
        <w:jc w:val="center"/>
        <w:rPr>
          <w:color w:val="808080"/>
          <w:sz w:val="32"/>
          <w:szCs w:val="32"/>
          <w:rtl/>
          <w:lang w:bidi="ar-EG"/>
        </w:rPr>
      </w:pPr>
      <w:r w:rsidRPr="0079613E">
        <w:rPr>
          <w:color w:val="808080"/>
          <w:sz w:val="32"/>
          <w:szCs w:val="32"/>
          <w:rtl/>
          <w:lang w:bidi="ar-EG"/>
        </w:rPr>
        <w:t>توصيف مقرر دراسي</w:t>
      </w:r>
    </w:p>
    <w:tbl>
      <w:tblPr>
        <w:bidiVisual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2814"/>
        <w:gridCol w:w="4243"/>
        <w:gridCol w:w="2797"/>
      </w:tblGrid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5000" w:type="pct"/>
            <w:gridSpan w:val="3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1- بيان المقرر</w:t>
            </w:r>
          </w:p>
        </w:tc>
      </w:tr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1428" w:type="pct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الرمز الكودي :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خ ع 417</w:t>
            </w:r>
          </w:p>
        </w:tc>
        <w:tc>
          <w:tcPr>
            <w:tcW w:w="2153" w:type="pct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اسم المقرر: تدريب ميداني</w:t>
            </w:r>
          </w:p>
        </w:tc>
        <w:tc>
          <w:tcPr>
            <w:tcW w:w="1419" w:type="pct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الفرقة / المستوى: الرابعة/ ممتد </w:t>
            </w:r>
          </w:p>
        </w:tc>
      </w:tr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85"/>
          <w:jc w:val="center"/>
        </w:trPr>
        <w:tc>
          <w:tcPr>
            <w:tcW w:w="1428" w:type="pct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التخصص :جميع الأقسام</w:t>
            </w:r>
          </w:p>
        </w:tc>
        <w:tc>
          <w:tcPr>
            <w:tcW w:w="3572" w:type="pct"/>
            <w:gridSpan w:val="2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عدد الوحدات الدراسية :      نظري            12 عملي</w:t>
            </w:r>
          </w:p>
        </w:tc>
      </w:tr>
    </w:tbl>
    <w:p w:rsidR="0010175A" w:rsidRPr="0079613E" w:rsidRDefault="0010175A" w:rsidP="0010175A">
      <w:pPr>
        <w:rPr>
          <w:color w:val="808080"/>
          <w:rtl/>
          <w:lang w:bidi="ar-EG"/>
        </w:rPr>
      </w:pPr>
    </w:p>
    <w:tbl>
      <w:tblPr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2148"/>
        <w:gridCol w:w="12"/>
        <w:gridCol w:w="2877"/>
        <w:gridCol w:w="4048"/>
        <w:gridCol w:w="769"/>
      </w:tblGrid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90" w:type="pct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2-هدف المقرر :</w:t>
            </w:r>
          </w:p>
        </w:tc>
        <w:tc>
          <w:tcPr>
            <w:tcW w:w="3910" w:type="pct"/>
            <w:gridSpan w:val="4"/>
          </w:tcPr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1-  تنمية معارف الطلاب بطبيعة نماذج ونظريات التدخل المهني مع العملاء على كافة الأنساق التي يحتاجها في التدريب.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2- تنمية معارف الطلاب حول طبيعة المؤسسات والمجالات النوعية للتدريب.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3- تنمية مهارات للطلاب في التعامل مع العملاء في إطار نظريات ونماذج الممارسة المهنية للخدمة الاجتماعية.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4- تنمية مهارات الطلاب في إدارة الممارسة المهنية بمؤسسة التدريب.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5- تنمية مهارات الطلاب في تقويم المؤسسات المهنية والممارسة المهنية.</w:t>
            </w:r>
          </w:p>
          <w:p w:rsidR="0010175A" w:rsidRPr="0079613E" w:rsidRDefault="0010175A" w:rsidP="00EF093B">
            <w:pPr>
              <w:ind w:left="591" w:hanging="591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6- تنمية مهارات الطلاب في تطبيق أسليب واستراتيجيات التدخل المهني المناسبة مع أنساق العملاء بمؤسسات التدريب.</w:t>
            </w:r>
          </w:p>
          <w:p w:rsidR="0010175A" w:rsidRPr="0079613E" w:rsidRDefault="0010175A" w:rsidP="00EF093B">
            <w:pPr>
              <w:ind w:left="591" w:hanging="591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7- تعليم الطلاب عملية التقييم الذاتي لممارستهم المهنية.</w:t>
            </w:r>
          </w:p>
        </w:tc>
      </w:tr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00" w:type="pct"/>
            <w:gridSpan w:val="5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3- المستهدف من تدريس المقرر :</w:t>
            </w:r>
          </w:p>
        </w:tc>
      </w:tr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96" w:type="pct"/>
            <w:gridSpan w:val="2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أ- المعلومات والمفاهيم :</w:t>
            </w:r>
          </w:p>
        </w:tc>
        <w:tc>
          <w:tcPr>
            <w:tcW w:w="3904" w:type="pct"/>
            <w:gridSpan w:val="3"/>
          </w:tcPr>
          <w:p w:rsidR="0010175A" w:rsidRPr="0079613E" w:rsidRDefault="0010175A" w:rsidP="00EF093B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بنهاية هذا المقرر يكون الطالب قادراً على فهم:</w:t>
            </w:r>
          </w:p>
          <w:p w:rsidR="0010175A" w:rsidRPr="0079613E" w:rsidRDefault="0010175A" w:rsidP="00EF093B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أ-1  يحدد محكات ومعايير تقويم التدريب الميداني.</w:t>
            </w:r>
          </w:p>
          <w:p w:rsidR="0010175A" w:rsidRPr="0079613E" w:rsidRDefault="0010175A" w:rsidP="00EF093B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أ-2 يحدد عناصر تقويم العملية التدريبية</w:t>
            </w:r>
          </w:p>
          <w:p w:rsidR="0010175A" w:rsidRPr="0079613E" w:rsidRDefault="0010175A" w:rsidP="00EF093B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أ-</w:t>
            </w:r>
            <w:r w:rsidRPr="0079613E">
              <w:rPr>
                <w:color w:val="808080"/>
                <w:sz w:val="28"/>
                <w:szCs w:val="28"/>
                <w:lang w:bidi="ar-EG"/>
              </w:rPr>
              <w:t>3</w:t>
            </w: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يحدد خصائص المؤسسات النوعية التي يتدرب فيها.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أ-</w:t>
            </w:r>
            <w:r w:rsidRPr="0079613E">
              <w:rPr>
                <w:color w:val="808080"/>
                <w:sz w:val="28"/>
                <w:szCs w:val="28"/>
                <w:lang w:bidi="ar-EG"/>
              </w:rPr>
              <w:t>4</w:t>
            </w: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يحدد المشكلات والقضايا التي يتعامل معها الأخصائي الاجتماعي في إطار مؤسسات الممارسة التي يتدرب بها.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أ-</w:t>
            </w:r>
            <w:r w:rsidRPr="0079613E">
              <w:rPr>
                <w:color w:val="808080"/>
                <w:sz w:val="28"/>
                <w:szCs w:val="28"/>
                <w:lang w:bidi="ar-EG"/>
              </w:rPr>
              <w:t>5</w:t>
            </w: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 يشرح التشريعات الاجتماعية واللوائح والقوانين الخاصة بمؤسسة التدريب.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lastRenderedPageBreak/>
              <w:t>أ-</w:t>
            </w:r>
            <w:r w:rsidRPr="0079613E">
              <w:rPr>
                <w:color w:val="808080"/>
                <w:sz w:val="28"/>
                <w:szCs w:val="28"/>
                <w:lang w:bidi="ar-EG"/>
              </w:rPr>
              <w:t>6</w:t>
            </w: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 يذكر خصائص انساق العملاء في مؤسسة التدريب الميداني. </w:t>
            </w:r>
          </w:p>
          <w:p w:rsidR="0010175A" w:rsidRPr="0079613E" w:rsidRDefault="0010175A" w:rsidP="00EF093B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أ-</w:t>
            </w:r>
            <w:r w:rsidRPr="0079613E">
              <w:rPr>
                <w:color w:val="808080"/>
                <w:sz w:val="28"/>
                <w:szCs w:val="28"/>
                <w:lang w:bidi="ar-EG"/>
              </w:rPr>
              <w:t>7</w:t>
            </w: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 يحدد الأسس العلمية لبرامج التدخل المهني التي يستخدمها بالمؤسسات.</w:t>
            </w:r>
          </w:p>
          <w:p w:rsidR="0010175A" w:rsidRPr="0079613E" w:rsidRDefault="0010175A" w:rsidP="00EF093B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ا-</w:t>
            </w:r>
            <w:r w:rsidRPr="0079613E">
              <w:rPr>
                <w:color w:val="808080"/>
                <w:sz w:val="28"/>
                <w:szCs w:val="28"/>
                <w:lang w:bidi="ar-EG"/>
              </w:rPr>
              <w:t>8</w:t>
            </w: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يحدد أدواره في مؤسسة التدريب الميداني كأخصائي اجتماعي.</w:t>
            </w:r>
          </w:p>
          <w:p w:rsidR="0010175A" w:rsidRPr="0079613E" w:rsidRDefault="0010175A" w:rsidP="00EF093B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أ-</w:t>
            </w:r>
            <w:r w:rsidRPr="0079613E">
              <w:rPr>
                <w:color w:val="808080"/>
                <w:sz w:val="28"/>
                <w:szCs w:val="28"/>
                <w:lang w:bidi="ar-EG"/>
              </w:rPr>
              <w:t>9</w:t>
            </w: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يحدد أدوار فريق العمل المهني بمؤسسة التدريب الميداني</w:t>
            </w:r>
          </w:p>
          <w:p w:rsidR="0010175A" w:rsidRPr="0079613E" w:rsidRDefault="0010175A" w:rsidP="00EF093B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أ-</w:t>
            </w:r>
            <w:r w:rsidRPr="0079613E">
              <w:rPr>
                <w:color w:val="808080"/>
                <w:sz w:val="28"/>
                <w:szCs w:val="28"/>
                <w:lang w:bidi="ar-EG"/>
              </w:rPr>
              <w:t>10</w:t>
            </w: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يشرح مسئوليات إدارة الخدمة الاجتماعية بمؤسسة التدريب الميداني.</w:t>
            </w:r>
          </w:p>
        </w:tc>
      </w:tr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96" w:type="pct"/>
            <w:gridSpan w:val="2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lastRenderedPageBreak/>
              <w:t>ب- المهارات الذهنية:</w:t>
            </w:r>
          </w:p>
        </w:tc>
        <w:tc>
          <w:tcPr>
            <w:tcW w:w="3904" w:type="pct"/>
            <w:gridSpan w:val="3"/>
          </w:tcPr>
          <w:p w:rsidR="0010175A" w:rsidRPr="0079613E" w:rsidRDefault="0010175A" w:rsidP="00EF093B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بنهاية هذا المقرر يكون الطالب قادراً على أن:</w:t>
            </w:r>
          </w:p>
          <w:p w:rsidR="0010175A" w:rsidRPr="0079613E" w:rsidRDefault="0010175A" w:rsidP="00EF093B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ب-1 يحلل البيانات والمعلومات التي يحصل عليها من أنساق العملاء في ضوء نظريات ونماذج التدخل المهني المتنوعة. 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ب-2 يفسر مشكلات وحاجات مشكلات الأفراد والأسر والجماعات في ضوء النظريات والنماذج العلمية.</w:t>
            </w:r>
          </w:p>
          <w:p w:rsidR="0010175A" w:rsidRPr="0079613E" w:rsidRDefault="0010175A" w:rsidP="00EF093B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ب-3 يفسر المشكلات والقضايا المجتمعية في ضوء نماذج الممارسة مع المجتمعات والسياسات الاجتماعية في المجتمع.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ب-4  يربط بين العوامل النفسية والاجتماعية المرتبطة بمشكلات الأفراد والأسر والجماعات. 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ب-5 يربط بين العوامل الاجتماعية والاقتصادية والسياسية للمشكلات والقضايا المجتمعية التي يتعامل معها مجال عمل مؤسسة التدريب الميداني.</w:t>
            </w:r>
          </w:p>
          <w:p w:rsidR="0010175A" w:rsidRPr="0079613E" w:rsidRDefault="0010175A" w:rsidP="00EF093B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ب-6  يضع خطط لمواجهة مشكلات العملاء التي تتعامل معها مؤسسة التدريب في إطار نظريات ونماذج الممارسة.</w:t>
            </w:r>
          </w:p>
          <w:p w:rsidR="0010175A" w:rsidRPr="0079613E" w:rsidRDefault="0010175A" w:rsidP="00EF093B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ب-7  يرتب احتياجات العملاء حسب أولويتها.</w:t>
            </w:r>
          </w:p>
          <w:p w:rsidR="0010175A" w:rsidRPr="0079613E" w:rsidRDefault="0010175A" w:rsidP="00EF093B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ب-8 يختار الحلول المناسبة لمشكلات للعملاء بين البدائل المتاحة في ضوء النظريات والنماذج العلمية للممارسة.</w:t>
            </w:r>
          </w:p>
          <w:p w:rsidR="0010175A" w:rsidRPr="0079613E" w:rsidRDefault="0010175A" w:rsidP="00EF093B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ب-9 يحلل الممارسات الإدارية في مؤسسة التدريب في ضوء نظريات الإدارة.</w:t>
            </w:r>
          </w:p>
          <w:p w:rsidR="0010175A" w:rsidRPr="0079613E" w:rsidRDefault="0010175A" w:rsidP="00EF093B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ب-10 يقيم الممارسة المهنية للأخصائيين الاجتماعيين في مؤسسات التدريب الميداني</w:t>
            </w:r>
          </w:p>
          <w:p w:rsidR="0010175A" w:rsidRPr="0079613E" w:rsidRDefault="0010175A" w:rsidP="00EF093B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ب-11 يقارن بين خصائص مؤسسة التدريب الحالية ومؤسسة التدريب السابقة في إطار معايير محددة.</w:t>
            </w:r>
          </w:p>
          <w:p w:rsidR="0010175A" w:rsidRPr="0079613E" w:rsidRDefault="0010175A" w:rsidP="00EF093B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ب-12 يقيم ممارسته وأداؤه المهني ذاتيا.</w:t>
            </w:r>
          </w:p>
        </w:tc>
      </w:tr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96" w:type="pct"/>
            <w:gridSpan w:val="2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ج- المهارة المهنية الخاصة بالمقرر</w:t>
            </w:r>
          </w:p>
        </w:tc>
        <w:tc>
          <w:tcPr>
            <w:tcW w:w="3904" w:type="pct"/>
            <w:gridSpan w:val="3"/>
          </w:tcPr>
          <w:p w:rsidR="0010175A" w:rsidRPr="0079613E" w:rsidRDefault="0010175A" w:rsidP="00EF093B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بنهاية هذا المقرر يكون الطالب قادراً على أن: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ج-1 يكون علاقات مهنيه مع العملاء بالمؤسسات محل التدريب.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lastRenderedPageBreak/>
              <w:t>ج-2 يجرى المقابلات والجلسات مع الحالات الفردية التي يتعامل معها.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ج-3 ينظم الاجتماعات والندوات مع انساق العملاء.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ج-4 ينظم المعسكرات والبرامج الترفيهية التي تستهدف تنمية العملاء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ج-5 يصمم خطط التدخل المهني مع انساق العملاء بالمؤسسة وفقا للنماذج والنظريات العلمية.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ج-6 يحدد أولويات حاجات ومشكلات العملاء على كافة المستويات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ج-7 يؤدي أدواره المهنية بالتنسيق مع فريق العمل بالمؤسسة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ج-8 يشارك في تصميم البرامج والأنشطة الجماعية 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ج-9 يساعد في تنفيذ الأنشطة الجماعية بالمؤسسة.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ج-10 يلتزم بالأخلاقيات والقيم المهنية في العمل بالمؤسسة.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ج-11 يلتزم باللوائح المنظمة للعمل في المؤسسة.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ج-12 يستخدم الملاحظة العلمية مع العملاء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ج-13 يكتب التقارير والتسجيلات المتعلقة بالأنشطة المهنية 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ج-14 يطبق الأدوار المهنية المناسبة في كل موقف ومشكلات كل نسق على حده.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ج-15 يضع الخطط المناسبة لإدارة العمل المهني بالمؤسسة.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ج-16 يجري دراسات بحثية ترتبط بالممارسة المهنية في المؤسسة.</w:t>
            </w:r>
          </w:p>
        </w:tc>
      </w:tr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96" w:type="pct"/>
            <w:gridSpan w:val="2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lastRenderedPageBreak/>
              <w:t>د – المهارات العامة:</w:t>
            </w:r>
          </w:p>
        </w:tc>
        <w:tc>
          <w:tcPr>
            <w:tcW w:w="3904" w:type="pct"/>
            <w:gridSpan w:val="3"/>
          </w:tcPr>
          <w:p w:rsidR="0010175A" w:rsidRPr="0079613E" w:rsidRDefault="0010175A" w:rsidP="00EF093B">
            <w:pPr>
              <w:ind w:left="433" w:hanging="433"/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بنهاية هذا المقرر يكون الطالب قادراً على: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د-1  يستخدم مهارات الاتصال اللفظي وغير اللفظي مع العاملين وفريق العمل بمؤسسات العمل الميداني.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د-2  يكون علاقات مهنية ناجحة مع المحيطين بالعملاء.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د-3 يضع خطط زمنية مناسبة لممارسة الأنشطة المهنية بالمؤسسة.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د-4 يلتزم بالتوقيتات الزمنية المحددة لأنشطته المهنية بالمؤسسة.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د-5 يدير الندوات والاجتماعات بأسلوب ديمقراطي.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د-6 يستخدم اللغة المناسبة للتعامل مع العملاء وفقا لمستوياتهم الثقافية.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د-7 يستخدم اللغة الصحيحة في كتابة التسجيلات والتقارير المهنية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د-8 استخدام الأساليب التكنولوجية الحديثة في الأنشطة المهنية مثل التسجيل المهني </w:t>
            </w: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lastRenderedPageBreak/>
              <w:t>والمقابلات.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د-9 يستخدم الإحصاءات في تحليل نتائج البحوث وتحديد أولويات المشكلات والاحتياجات.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د-10 يطلع على خبرات الأخصائيين الاجتماعيين وباقي فريق العمل للاستفادة من هذه الخبرات في تنمية ذاته.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د-11 يطلع على المعلومات والمعارف الحديث في الممارسة المهنية من المصادر المتنوعة لتنمية مهارات الممارسة لديه في مؤسسة التدريب الميداني.</w:t>
            </w:r>
          </w:p>
        </w:tc>
      </w:tr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1964"/>
        </w:trPr>
        <w:tc>
          <w:tcPr>
            <w:tcW w:w="1096" w:type="pct"/>
            <w:gridSpan w:val="2"/>
            <w:vMerge w:val="restart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lastRenderedPageBreak/>
              <w:t>4- محتوى المقرر:</w:t>
            </w:r>
          </w:p>
        </w:tc>
        <w:tc>
          <w:tcPr>
            <w:tcW w:w="35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1- التقييم الموضوعي للتدريب الميداني في المستوى الأول :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     أ- مفهوم التقويم وأهميته وأهدافه.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    ب- تقويم العملية الإشرافية في التدريب الميداني.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    ج- تقويم الممارسة المهنية في التدريب الميداني.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    د- تقويم مؤسسة التدريب الميداني.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    ه- تقويم أداء الطلاب في التدريب.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2665"/>
        </w:trPr>
        <w:tc>
          <w:tcPr>
            <w:tcW w:w="1096" w:type="pct"/>
            <w:gridSpan w:val="2"/>
            <w:vMerge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</w:p>
        </w:tc>
        <w:tc>
          <w:tcPr>
            <w:tcW w:w="35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2- طبيعة المؤسسات النوعية لممارسة الخدمة الاجتماعية. (مؤسسات الصحة العقلية- مكاتب الخدمة الاجتماعية المدرسية, مؤسسات تسوية النزاعات الأسرية- مؤسسات رعاية المعاقين- مؤسسات الدفاع الاجتماعي..............)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   أ- خصائص وطبيعة بالمؤسسة النوعية للتدريب الميداني وطبيعة مجالها.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  ب- الأقسام المهنية والإدارية بمؤسسة التدريب الميداني النوعية.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  ج- طبيعة اللوائح والقوانين والتشريعات التي تلتزم بها المؤسسة النوعية للتدريب.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   د- تحديد أدوار فريق العمل وآليات التكامل بينها في المؤسسات النوعية.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   ه- طبيعة انساق الممارسة المهنية التي تتعامل معها مؤسسة التدريب الميداني.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2118"/>
        </w:trPr>
        <w:tc>
          <w:tcPr>
            <w:tcW w:w="1096" w:type="pct"/>
            <w:gridSpan w:val="2"/>
            <w:vMerge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</w:p>
        </w:tc>
        <w:tc>
          <w:tcPr>
            <w:tcW w:w="35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3- طبيعة الممارسة المهنية التي يقوم بها الطالب طوال فترة تدريبه بالمؤسسة.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 أ- برامج وأنشطة التدخل المهني في ضوء نظريات ونماذج الممارسة على كافة المستويات.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 ب- مهارات الممارسة المهنية النوعية مع عملاء مؤسسات التدريب </w:t>
            </w: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lastRenderedPageBreak/>
              <w:t>الميداني.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 ج- الأنشطة المتنوعة .(العلاج الجمعي- الجلسات الأسرية- إعداد برامج التدخل المهني- استراتيجيات المدافعة والتمكين...........................)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د- التسجيل المهني المناسب للمؤسسات النوعية.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ه- إدارة مؤسسة التدريب الميداني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و- البحوث العلمية بمؤسسات التدريب الميداني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ز- توزيع ساعات العمل في التدريب الميداني.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lastRenderedPageBreak/>
              <w:t>3-8</w:t>
            </w:r>
          </w:p>
        </w:tc>
      </w:tr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1959"/>
        </w:trPr>
        <w:tc>
          <w:tcPr>
            <w:tcW w:w="1096" w:type="pct"/>
            <w:gridSpan w:val="2"/>
            <w:vMerge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</w:p>
        </w:tc>
        <w:tc>
          <w:tcPr>
            <w:tcW w:w="351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4- الممارسة التطبيقية للطلاب في مؤسسات التدريب الميداني.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  أ- العمل مع الحالات الفردية ومع الأسر التي تخدمها المؤسسة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 ب- أنشطة العمل مع الجماعات بالمؤسسة. 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 ج- أنشطة العمل مع المجتمعات والمنظمات التي تعامل معها المنظمة.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 د- إعداد التسجيلات والتقارير المهنية المتنوعة مع كافة أنساق العملاء.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  ه- إجراء البحوث العلمية في مؤسسة التدريب الميداني.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</w:tcBorders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9-40</w:t>
            </w:r>
          </w:p>
        </w:tc>
      </w:tr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096" w:type="pct"/>
            <w:gridSpan w:val="2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5- أساليب التعليم والتعلم :</w:t>
            </w:r>
          </w:p>
        </w:tc>
        <w:tc>
          <w:tcPr>
            <w:tcW w:w="3904" w:type="pct"/>
            <w:gridSpan w:val="3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1- المحاضرة             2-العصف الذهني      3-البيان العملي  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4- المناقشة الجماعية       5- لعب الدور        6-الندوة     7-حل المشكلة  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8- مناقشة التقارير التي يقدمها الطلاب      </w:t>
            </w:r>
          </w:p>
        </w:tc>
      </w:tr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96" w:type="pct"/>
            <w:gridSpan w:val="2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6- أساليب التعليم والتعلم للطلاب ذوى القدرات المحدودة</w:t>
            </w:r>
          </w:p>
        </w:tc>
        <w:tc>
          <w:tcPr>
            <w:tcW w:w="3904" w:type="pct"/>
            <w:gridSpan w:val="3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غير منطبق</w:t>
            </w:r>
          </w:p>
        </w:tc>
      </w:tr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00" w:type="pct"/>
            <w:gridSpan w:val="5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7- تقويم الطلاب :</w:t>
            </w:r>
          </w:p>
        </w:tc>
      </w:tr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90" w:type="pct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أ-الأساليب المستخدمة</w:t>
            </w:r>
          </w:p>
        </w:tc>
        <w:tc>
          <w:tcPr>
            <w:tcW w:w="1466" w:type="pct"/>
            <w:gridSpan w:val="2"/>
            <w:tcBorders>
              <w:right w:val="nil"/>
            </w:tcBorders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1-تقييم التسجيل المهني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2- ملف الانجاز 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3-  اختبارات شفوية .</w:t>
            </w:r>
          </w:p>
        </w:tc>
        <w:tc>
          <w:tcPr>
            <w:tcW w:w="2444" w:type="pct"/>
            <w:gridSpan w:val="2"/>
            <w:tcBorders>
              <w:left w:val="nil"/>
            </w:tcBorders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lang w:bidi="ar-EG"/>
              </w:rPr>
              <w:t>.</w:t>
            </w: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4- تمثيل الدور 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5- تحليل الحالات</w:t>
            </w:r>
            <w:r w:rsidRPr="0079613E">
              <w:rPr>
                <w:color w:val="808080"/>
                <w:sz w:val="28"/>
                <w:szCs w:val="28"/>
                <w:lang w:bidi="ar-EG"/>
              </w:rPr>
              <w:t xml:space="preserve"> </w:t>
            </w:r>
          </w:p>
          <w:p w:rsidR="0010175A" w:rsidRPr="0079613E" w:rsidRDefault="0010175A" w:rsidP="00EF093B">
            <w:pPr>
              <w:bidi w:val="0"/>
              <w:jc w:val="right"/>
              <w:rPr>
                <w:color w:val="808080"/>
                <w:sz w:val="28"/>
                <w:szCs w:val="28"/>
                <w:rtl/>
                <w:lang w:bidi="ar-EG"/>
              </w:rPr>
            </w:pPr>
          </w:p>
        </w:tc>
      </w:tr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90" w:type="pct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ب- التوقيت</w:t>
            </w:r>
          </w:p>
        </w:tc>
        <w:tc>
          <w:tcPr>
            <w:tcW w:w="3910" w:type="pct"/>
            <w:gridSpan w:val="4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- تقييم الطلاب في الفصل الدراسى الأول (70)درجه 35% بمرور 15 أسبوع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-. تقييم الطلاب في الفصل الدراسى الثاني (70) درجة 35% بمرور 30 أسبوع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- امتحان شفوي في نهاية الفصل الدراسى الثاني (60) درجه 30؟% .</w:t>
            </w:r>
          </w:p>
        </w:tc>
      </w:tr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90" w:type="pct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lastRenderedPageBreak/>
              <w:t>ج- توزيع الدرجات</w:t>
            </w:r>
          </w:p>
        </w:tc>
        <w:tc>
          <w:tcPr>
            <w:tcW w:w="3910" w:type="pct"/>
            <w:gridSpan w:val="4"/>
          </w:tcPr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35% فصل دراسي أول</w:t>
            </w:r>
          </w:p>
          <w:p w:rsidR="0010175A" w:rsidRPr="0079613E" w:rsidRDefault="0010175A" w:rsidP="00EF093B">
            <w:pPr>
              <w:jc w:val="lowKashida"/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35%فصل دراسي ثاني              30%امتحان شفوي</w:t>
            </w:r>
          </w:p>
        </w:tc>
      </w:tr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5000" w:type="pct"/>
            <w:gridSpan w:val="5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8</w:t>
            </w:r>
            <w:r w:rsidRPr="0079613E">
              <w:rPr>
                <w:color w:val="808080"/>
                <w:sz w:val="20"/>
                <w:szCs w:val="20"/>
                <w:rtl/>
                <w:lang w:bidi="ar-EG"/>
              </w:rPr>
              <w:t xml:space="preserve">- </w:t>
            </w: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قائمة الكتب الدراسية والمراجع:</w:t>
            </w:r>
          </w:p>
        </w:tc>
      </w:tr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90" w:type="pct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أ- مذكرات :</w:t>
            </w:r>
          </w:p>
        </w:tc>
        <w:tc>
          <w:tcPr>
            <w:tcW w:w="3910" w:type="pct"/>
            <w:gridSpan w:val="4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</w:p>
        </w:tc>
      </w:tr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90" w:type="pct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ب- كتب ملزمة :</w:t>
            </w:r>
          </w:p>
        </w:tc>
        <w:tc>
          <w:tcPr>
            <w:tcW w:w="3910" w:type="pct"/>
            <w:gridSpan w:val="4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دليل التدريب الميداني ,للفرقة الثالثة ،2010 </w:t>
            </w:r>
          </w:p>
        </w:tc>
      </w:tr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90" w:type="pct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ج- كتب مقترحة :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</w:p>
          <w:p w:rsidR="0010175A" w:rsidRPr="0079613E" w:rsidRDefault="0010175A" w:rsidP="00EF093B">
            <w:pPr>
              <w:ind w:firstLine="720"/>
              <w:rPr>
                <w:color w:val="808080"/>
                <w:sz w:val="28"/>
                <w:szCs w:val="28"/>
                <w:rtl/>
                <w:lang w:bidi="ar-EG"/>
              </w:rPr>
            </w:pPr>
          </w:p>
        </w:tc>
        <w:tc>
          <w:tcPr>
            <w:tcW w:w="3910" w:type="pct"/>
            <w:gridSpan w:val="4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1- إبراهيم عبد الرحمن رجب  , أسس التدريب الميداني فى محيط الخدمة الاجتماعية ،التنمية،القاهرة،مكتبة وهبه 1988</w:t>
            </w:r>
          </w:p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2- ماهر أبو المعاطى على: مقدمه في الخدمة الاجتماعية مع نماذج تعليم وممارسه المهنة في الدول العربية ،القاهرة ،مكتبه زهراء الشرق،2003</w:t>
            </w:r>
          </w:p>
          <w:p w:rsidR="0010175A" w:rsidRPr="0079613E" w:rsidRDefault="0010175A" w:rsidP="00EF093B">
            <w:pPr>
              <w:bidi w:val="0"/>
              <w:rPr>
                <w:color w:val="808080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3- </w:t>
            </w:r>
            <w:r w:rsidRPr="0079613E">
              <w:rPr>
                <w:color w:val="808080"/>
                <w:sz w:val="28"/>
                <w:szCs w:val="28"/>
                <w:lang w:bidi="ar-EG"/>
              </w:rPr>
              <w:t>B. helper: social skills training in encyclopedia of social mark (nasw.19</w:t>
            </w:r>
            <w:r w:rsidRPr="0079613E">
              <w:rPr>
                <w:color w:val="808080"/>
                <w:sz w:val="28"/>
                <w:szCs w:val="28"/>
                <w:vertAlign w:val="superscript"/>
                <w:lang w:bidi="ar-EG"/>
              </w:rPr>
              <w:t>th</w:t>
            </w:r>
            <w:r w:rsidRPr="0079613E">
              <w:rPr>
                <w:color w:val="808080"/>
                <w:sz w:val="28"/>
                <w:szCs w:val="28"/>
                <w:lang w:bidi="ar-EG"/>
              </w:rPr>
              <w:t>.1995)</w:t>
            </w:r>
          </w:p>
        </w:tc>
      </w:tr>
      <w:tr w:rsidR="0010175A" w:rsidRPr="0079613E" w:rsidTr="00EF093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90" w:type="pct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د- دوريات علمية أو نشرات ...الخ</w:t>
            </w:r>
          </w:p>
        </w:tc>
        <w:tc>
          <w:tcPr>
            <w:tcW w:w="3910" w:type="pct"/>
            <w:gridSpan w:val="4"/>
          </w:tcPr>
          <w:p w:rsidR="0010175A" w:rsidRPr="0079613E" w:rsidRDefault="0010175A" w:rsidP="00EF093B">
            <w:pPr>
              <w:rPr>
                <w:color w:val="808080"/>
                <w:sz w:val="28"/>
                <w:szCs w:val="28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 xml:space="preserve">- مجلة بحوث ودراسات في الخدمة الاجتماعية والعلوم الإنسانية , العدد 28 أبريل 2010م </w:t>
            </w:r>
          </w:p>
          <w:p w:rsidR="0010175A" w:rsidRPr="0079613E" w:rsidRDefault="0010175A" w:rsidP="00EF093B">
            <w:pPr>
              <w:rPr>
                <w:color w:val="808080"/>
                <w:sz w:val="26"/>
                <w:szCs w:val="26"/>
                <w:rtl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- مجلدات المؤتمر الدولي للخدمة الاجتماعية للعام 2010 م وما قبله .</w:t>
            </w:r>
          </w:p>
        </w:tc>
      </w:tr>
    </w:tbl>
    <w:p w:rsidR="0010175A" w:rsidRPr="0079613E" w:rsidRDefault="0010175A" w:rsidP="0010175A">
      <w:pPr>
        <w:rPr>
          <w:color w:val="808080"/>
          <w:sz w:val="28"/>
          <w:szCs w:val="28"/>
          <w:rtl/>
        </w:rPr>
      </w:pPr>
    </w:p>
    <w:tbl>
      <w:tblPr>
        <w:bidiVisual/>
        <w:tblW w:w="0" w:type="auto"/>
        <w:tblLook w:val="04A0"/>
      </w:tblPr>
      <w:tblGrid>
        <w:gridCol w:w="3286"/>
        <w:gridCol w:w="3287"/>
        <w:gridCol w:w="3281"/>
      </w:tblGrid>
      <w:tr w:rsidR="0010175A" w:rsidRPr="0079613E" w:rsidTr="00EF093B">
        <w:tc>
          <w:tcPr>
            <w:tcW w:w="3396" w:type="dxa"/>
          </w:tcPr>
          <w:p w:rsidR="0010175A" w:rsidRPr="0079613E" w:rsidRDefault="0010175A" w:rsidP="00EF093B">
            <w:pPr>
              <w:jc w:val="center"/>
              <w:rPr>
                <w:color w:val="808080"/>
                <w:sz w:val="28"/>
                <w:szCs w:val="28"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منسق المقرر</w:t>
            </w:r>
          </w:p>
        </w:tc>
        <w:tc>
          <w:tcPr>
            <w:tcW w:w="3396" w:type="dxa"/>
          </w:tcPr>
          <w:p w:rsidR="0010175A" w:rsidRPr="0079613E" w:rsidRDefault="0010175A" w:rsidP="00EF093B">
            <w:pPr>
              <w:jc w:val="center"/>
              <w:rPr>
                <w:color w:val="808080"/>
                <w:sz w:val="28"/>
                <w:szCs w:val="28"/>
                <w:lang w:bidi="ar-EG"/>
              </w:rPr>
            </w:pPr>
          </w:p>
        </w:tc>
        <w:tc>
          <w:tcPr>
            <w:tcW w:w="3396" w:type="dxa"/>
          </w:tcPr>
          <w:p w:rsidR="0010175A" w:rsidRPr="0079613E" w:rsidRDefault="0010175A" w:rsidP="00EF093B">
            <w:pPr>
              <w:jc w:val="center"/>
              <w:rPr>
                <w:color w:val="808080"/>
                <w:sz w:val="28"/>
                <w:szCs w:val="28"/>
                <w:lang w:bidi="ar-EG"/>
              </w:rPr>
            </w:pPr>
            <w:r w:rsidRPr="0079613E">
              <w:rPr>
                <w:rFonts w:hint="cs"/>
                <w:color w:val="808080"/>
                <w:sz w:val="28"/>
                <w:szCs w:val="28"/>
                <w:rtl/>
              </w:rPr>
              <w:t>وكيل الكلية</w:t>
            </w:r>
          </w:p>
        </w:tc>
      </w:tr>
      <w:tr w:rsidR="0010175A" w:rsidRPr="0079613E" w:rsidTr="00EF093B">
        <w:tc>
          <w:tcPr>
            <w:tcW w:w="3396" w:type="dxa"/>
          </w:tcPr>
          <w:p w:rsidR="0010175A" w:rsidRPr="0079613E" w:rsidRDefault="0010175A" w:rsidP="00EF093B">
            <w:pPr>
              <w:jc w:val="center"/>
              <w:rPr>
                <w:color w:val="808080"/>
              </w:rPr>
            </w:pPr>
            <w:r w:rsidRPr="0079613E">
              <w:rPr>
                <w:color w:val="808080"/>
                <w:sz w:val="28"/>
                <w:szCs w:val="28"/>
                <w:rtl/>
              </w:rPr>
              <w:t>د. أحمد خليفة</w:t>
            </w:r>
          </w:p>
        </w:tc>
        <w:tc>
          <w:tcPr>
            <w:tcW w:w="3396" w:type="dxa"/>
          </w:tcPr>
          <w:p w:rsidR="0010175A" w:rsidRPr="0079613E" w:rsidRDefault="0010175A" w:rsidP="00EF093B">
            <w:pPr>
              <w:jc w:val="center"/>
              <w:rPr>
                <w:color w:val="808080"/>
                <w:sz w:val="28"/>
                <w:szCs w:val="28"/>
                <w:lang w:bidi="ar-EG"/>
              </w:rPr>
            </w:pPr>
          </w:p>
        </w:tc>
        <w:tc>
          <w:tcPr>
            <w:tcW w:w="3396" w:type="dxa"/>
          </w:tcPr>
          <w:p w:rsidR="0010175A" w:rsidRPr="0079613E" w:rsidRDefault="0010175A" w:rsidP="00EF093B">
            <w:pPr>
              <w:jc w:val="center"/>
              <w:rPr>
                <w:color w:val="808080"/>
              </w:rPr>
            </w:pPr>
            <w:r w:rsidRPr="0079613E">
              <w:rPr>
                <w:rFonts w:hint="cs"/>
                <w:color w:val="808080"/>
                <w:rtl/>
              </w:rPr>
              <w:t>أد. جمال شكري</w:t>
            </w:r>
          </w:p>
        </w:tc>
      </w:tr>
      <w:tr w:rsidR="0010175A" w:rsidRPr="0079613E" w:rsidTr="00EF093B">
        <w:tc>
          <w:tcPr>
            <w:tcW w:w="3396" w:type="dxa"/>
          </w:tcPr>
          <w:p w:rsidR="0010175A" w:rsidRPr="0079613E" w:rsidRDefault="0010175A" w:rsidP="00EF093B">
            <w:pPr>
              <w:jc w:val="center"/>
              <w:rPr>
                <w:color w:val="808080"/>
                <w:sz w:val="28"/>
                <w:szCs w:val="28"/>
                <w:lang w:bidi="ar-EG"/>
              </w:rPr>
            </w:pPr>
          </w:p>
        </w:tc>
        <w:tc>
          <w:tcPr>
            <w:tcW w:w="3396" w:type="dxa"/>
          </w:tcPr>
          <w:p w:rsidR="0010175A" w:rsidRPr="0079613E" w:rsidRDefault="0010175A" w:rsidP="00EF093B">
            <w:pPr>
              <w:jc w:val="center"/>
              <w:rPr>
                <w:color w:val="808080"/>
                <w:sz w:val="28"/>
                <w:szCs w:val="28"/>
                <w:lang w:bidi="ar-EG"/>
              </w:rPr>
            </w:pPr>
            <w:r w:rsidRPr="0079613E">
              <w:rPr>
                <w:color w:val="808080"/>
                <w:sz w:val="28"/>
                <w:szCs w:val="28"/>
                <w:rtl/>
                <w:lang w:bidi="ar-EG"/>
              </w:rPr>
              <w:t>2013 - 2014</w:t>
            </w:r>
          </w:p>
        </w:tc>
        <w:tc>
          <w:tcPr>
            <w:tcW w:w="3396" w:type="dxa"/>
          </w:tcPr>
          <w:p w:rsidR="0010175A" w:rsidRPr="0079613E" w:rsidRDefault="0010175A" w:rsidP="00EF093B">
            <w:pPr>
              <w:jc w:val="center"/>
              <w:rPr>
                <w:color w:val="808080"/>
                <w:sz w:val="28"/>
                <w:szCs w:val="28"/>
                <w:lang w:bidi="ar-EG"/>
              </w:rPr>
            </w:pPr>
          </w:p>
        </w:tc>
      </w:tr>
    </w:tbl>
    <w:p w:rsidR="0010175A" w:rsidRPr="0079613E" w:rsidRDefault="0010175A" w:rsidP="0010175A">
      <w:pPr>
        <w:rPr>
          <w:color w:val="808080"/>
          <w:sz w:val="28"/>
          <w:szCs w:val="28"/>
          <w:rtl/>
        </w:rPr>
      </w:pPr>
    </w:p>
    <w:p w:rsidR="0010175A" w:rsidRPr="0079613E" w:rsidRDefault="0010175A" w:rsidP="0010175A">
      <w:pPr>
        <w:rPr>
          <w:b/>
          <w:bCs/>
          <w:color w:val="808080"/>
          <w:sz w:val="28"/>
          <w:szCs w:val="28"/>
          <w:rtl/>
        </w:rPr>
      </w:pPr>
    </w:p>
    <w:p w:rsidR="0010175A" w:rsidRPr="0079613E" w:rsidRDefault="0010175A" w:rsidP="0010175A">
      <w:pPr>
        <w:rPr>
          <w:b/>
          <w:bCs/>
          <w:color w:val="808080"/>
          <w:sz w:val="28"/>
          <w:szCs w:val="28"/>
          <w:rtl/>
        </w:rPr>
      </w:pPr>
    </w:p>
    <w:p w:rsidR="0010175A" w:rsidRPr="0079613E" w:rsidRDefault="0010175A" w:rsidP="0010175A">
      <w:pPr>
        <w:rPr>
          <w:b/>
          <w:bCs/>
          <w:color w:val="808080"/>
          <w:sz w:val="28"/>
          <w:szCs w:val="28"/>
          <w:rtl/>
        </w:rPr>
      </w:pPr>
    </w:p>
    <w:p w:rsidR="0010175A" w:rsidRPr="0079613E" w:rsidRDefault="0010175A" w:rsidP="0010175A">
      <w:pPr>
        <w:rPr>
          <w:b/>
          <w:bCs/>
          <w:color w:val="808080"/>
          <w:sz w:val="28"/>
          <w:szCs w:val="28"/>
          <w:rtl/>
        </w:rPr>
      </w:pPr>
    </w:p>
    <w:p w:rsidR="0010175A" w:rsidRPr="0079613E" w:rsidRDefault="0010175A" w:rsidP="0010175A">
      <w:pPr>
        <w:rPr>
          <w:b/>
          <w:bCs/>
          <w:color w:val="808080"/>
          <w:sz w:val="28"/>
          <w:szCs w:val="28"/>
          <w:rtl/>
        </w:rPr>
      </w:pPr>
    </w:p>
    <w:p w:rsidR="0010175A" w:rsidRPr="0079613E" w:rsidRDefault="0010175A" w:rsidP="0010175A">
      <w:pPr>
        <w:rPr>
          <w:b/>
          <w:bCs/>
          <w:color w:val="808080"/>
          <w:sz w:val="28"/>
          <w:szCs w:val="28"/>
          <w:rtl/>
        </w:rPr>
        <w:sectPr w:rsidR="0010175A" w:rsidRPr="0079613E" w:rsidSect="00BF4BA1">
          <w:footerReference w:type="even" r:id="rId4"/>
          <w:footerReference w:type="default" r:id="rId5"/>
          <w:pgSz w:w="11906" w:h="16838"/>
          <w:pgMar w:top="1134" w:right="1134" w:bottom="1134" w:left="1134" w:header="709" w:footer="709" w:gutter="0"/>
          <w:cols w:space="708"/>
          <w:bidi/>
          <w:rtlGutter/>
          <w:docGrid w:linePitch="360"/>
        </w:sectPr>
      </w:pPr>
    </w:p>
    <w:p w:rsidR="0010175A" w:rsidRPr="0079613E" w:rsidRDefault="0010175A" w:rsidP="0010175A">
      <w:pPr>
        <w:rPr>
          <w:b/>
          <w:bCs/>
          <w:color w:val="808080"/>
          <w:sz w:val="14"/>
          <w:szCs w:val="14"/>
          <w:rtl/>
        </w:rPr>
      </w:pPr>
      <w:r w:rsidRPr="0079613E">
        <w:rPr>
          <w:b/>
          <w:bCs/>
          <w:color w:val="808080"/>
          <w:sz w:val="20"/>
          <w:szCs w:val="20"/>
          <w:rtl/>
        </w:rPr>
        <w:lastRenderedPageBreak/>
        <w:t xml:space="preserve">مصفوفة توافق مخرجات التعليم المستهدفة من تدريس مقرر تدريب ميداني/ خ ع 417ومحتوى المقرر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4"/>
        <w:gridCol w:w="508"/>
        <w:gridCol w:w="508"/>
        <w:gridCol w:w="508"/>
        <w:gridCol w:w="508"/>
        <w:gridCol w:w="508"/>
        <w:gridCol w:w="508"/>
        <w:gridCol w:w="509"/>
        <w:gridCol w:w="509"/>
        <w:gridCol w:w="509"/>
        <w:gridCol w:w="630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630"/>
        <w:gridCol w:w="618"/>
        <w:gridCol w:w="618"/>
      </w:tblGrid>
      <w:tr w:rsidR="0010175A" w:rsidRPr="0079613E" w:rsidTr="00EF093B">
        <w:trPr>
          <w:jc w:val="center"/>
        </w:trPr>
        <w:tc>
          <w:tcPr>
            <w:tcW w:w="1060" w:type="pct"/>
            <w:vMerge w:val="restart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محتوى المقرر</w:t>
            </w:r>
          </w:p>
        </w:tc>
        <w:tc>
          <w:tcPr>
            <w:tcW w:w="1759" w:type="pct"/>
            <w:gridSpan w:val="10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المعلومات والمفاهيم</w:t>
            </w:r>
          </w:p>
        </w:tc>
        <w:tc>
          <w:tcPr>
            <w:tcW w:w="2181" w:type="pct"/>
            <w:gridSpan w:val="12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المهارات الذهنية</w:t>
            </w:r>
          </w:p>
        </w:tc>
      </w:tr>
      <w:tr w:rsidR="0010175A" w:rsidRPr="0079613E" w:rsidTr="00EF093B">
        <w:trPr>
          <w:jc w:val="center"/>
        </w:trPr>
        <w:tc>
          <w:tcPr>
            <w:tcW w:w="1060" w:type="pct"/>
            <w:vMerge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59" w:type="pct"/>
            <w:gridSpan w:val="10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أ</w:t>
            </w:r>
          </w:p>
        </w:tc>
        <w:tc>
          <w:tcPr>
            <w:tcW w:w="2181" w:type="pct"/>
            <w:gridSpan w:val="12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ب</w:t>
            </w:r>
          </w:p>
        </w:tc>
      </w:tr>
      <w:tr w:rsidR="0010175A" w:rsidRPr="0079613E" w:rsidTr="00EF093B">
        <w:trPr>
          <w:jc w:val="center"/>
        </w:trPr>
        <w:tc>
          <w:tcPr>
            <w:tcW w:w="1060" w:type="pct"/>
            <w:vMerge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7</w:t>
            </w: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8</w:t>
            </w:r>
          </w:p>
        </w:tc>
        <w:tc>
          <w:tcPr>
            <w:tcW w:w="172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9</w:t>
            </w:r>
          </w:p>
        </w:tc>
        <w:tc>
          <w:tcPr>
            <w:tcW w:w="213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10</w:t>
            </w: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7</w:t>
            </w: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8</w:t>
            </w: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9</w:t>
            </w:r>
          </w:p>
        </w:tc>
        <w:tc>
          <w:tcPr>
            <w:tcW w:w="21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10</w:t>
            </w:r>
          </w:p>
        </w:tc>
        <w:tc>
          <w:tcPr>
            <w:tcW w:w="209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11</w:t>
            </w:r>
          </w:p>
        </w:tc>
        <w:tc>
          <w:tcPr>
            <w:tcW w:w="21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12</w:t>
            </w:r>
          </w:p>
        </w:tc>
      </w:tr>
      <w:tr w:rsidR="0010175A" w:rsidRPr="0079613E" w:rsidTr="00EF093B">
        <w:trPr>
          <w:jc w:val="center"/>
        </w:trPr>
        <w:tc>
          <w:tcPr>
            <w:tcW w:w="1060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التقييم الموضوعي للعملية التدريبية</w:t>
            </w:r>
          </w:p>
        </w:tc>
        <w:tc>
          <w:tcPr>
            <w:tcW w:w="17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13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1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09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1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</w:tr>
      <w:tr w:rsidR="0010175A" w:rsidRPr="0079613E" w:rsidTr="00EF093B">
        <w:trPr>
          <w:jc w:val="center"/>
        </w:trPr>
        <w:tc>
          <w:tcPr>
            <w:tcW w:w="1060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طبيعة مؤسسات التدريب</w:t>
            </w: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1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13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09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1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</w:tr>
      <w:tr w:rsidR="0010175A" w:rsidRPr="0079613E" w:rsidTr="00EF093B">
        <w:trPr>
          <w:jc w:val="center"/>
        </w:trPr>
        <w:tc>
          <w:tcPr>
            <w:tcW w:w="1060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طبيعة الممارسة المهنية</w:t>
            </w: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1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1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09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1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</w:tr>
      <w:tr w:rsidR="0010175A" w:rsidRPr="0079613E" w:rsidTr="00EF093B">
        <w:trPr>
          <w:jc w:val="center"/>
        </w:trPr>
        <w:tc>
          <w:tcPr>
            <w:tcW w:w="1060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الممارسة التطبيقية</w:t>
            </w: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13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7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1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09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1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</w:tr>
    </w:tbl>
    <w:p w:rsidR="0010175A" w:rsidRPr="0079613E" w:rsidRDefault="0010175A" w:rsidP="0010175A">
      <w:pPr>
        <w:rPr>
          <w:b/>
          <w:bCs/>
          <w:color w:val="808080"/>
          <w:sz w:val="8"/>
          <w:szCs w:val="8"/>
          <w:rtl/>
          <w:lang w:bidi="ar-EG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7"/>
        <w:gridCol w:w="422"/>
        <w:gridCol w:w="422"/>
        <w:gridCol w:w="422"/>
        <w:gridCol w:w="422"/>
        <w:gridCol w:w="423"/>
        <w:gridCol w:w="423"/>
        <w:gridCol w:w="423"/>
        <w:gridCol w:w="423"/>
        <w:gridCol w:w="423"/>
        <w:gridCol w:w="506"/>
        <w:gridCol w:w="506"/>
        <w:gridCol w:w="506"/>
        <w:gridCol w:w="506"/>
        <w:gridCol w:w="506"/>
        <w:gridCol w:w="506"/>
        <w:gridCol w:w="50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506"/>
        <w:gridCol w:w="494"/>
      </w:tblGrid>
      <w:tr w:rsidR="0010175A" w:rsidRPr="0079613E" w:rsidTr="00EF093B">
        <w:tc>
          <w:tcPr>
            <w:tcW w:w="882" w:type="pct"/>
            <w:vMerge w:val="restart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محتوى المقرر</w:t>
            </w:r>
          </w:p>
        </w:tc>
        <w:tc>
          <w:tcPr>
            <w:tcW w:w="2483" w:type="pct"/>
            <w:gridSpan w:val="16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المهارات المهنية</w:t>
            </w:r>
          </w:p>
        </w:tc>
        <w:tc>
          <w:tcPr>
            <w:tcW w:w="1634" w:type="pct"/>
            <w:gridSpan w:val="11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المهارات العامة</w:t>
            </w:r>
          </w:p>
        </w:tc>
      </w:tr>
      <w:tr w:rsidR="0010175A" w:rsidRPr="0079613E" w:rsidTr="00EF093B">
        <w:tc>
          <w:tcPr>
            <w:tcW w:w="882" w:type="pct"/>
            <w:vMerge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483" w:type="pct"/>
            <w:gridSpan w:val="16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ج</w:t>
            </w:r>
          </w:p>
        </w:tc>
        <w:tc>
          <w:tcPr>
            <w:tcW w:w="1634" w:type="pct"/>
            <w:gridSpan w:val="11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د</w:t>
            </w:r>
          </w:p>
        </w:tc>
      </w:tr>
      <w:tr w:rsidR="0010175A" w:rsidRPr="0079613E" w:rsidTr="00EF093B">
        <w:tc>
          <w:tcPr>
            <w:tcW w:w="882" w:type="pct"/>
            <w:vMerge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7</w:t>
            </w: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8</w:t>
            </w: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9</w:t>
            </w:r>
          </w:p>
        </w:tc>
        <w:tc>
          <w:tcPr>
            <w:tcW w:w="17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10</w:t>
            </w:r>
          </w:p>
        </w:tc>
        <w:tc>
          <w:tcPr>
            <w:tcW w:w="17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11</w:t>
            </w:r>
          </w:p>
        </w:tc>
        <w:tc>
          <w:tcPr>
            <w:tcW w:w="17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12</w:t>
            </w:r>
          </w:p>
        </w:tc>
        <w:tc>
          <w:tcPr>
            <w:tcW w:w="17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13</w:t>
            </w:r>
          </w:p>
        </w:tc>
        <w:tc>
          <w:tcPr>
            <w:tcW w:w="17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14</w:t>
            </w:r>
          </w:p>
        </w:tc>
        <w:tc>
          <w:tcPr>
            <w:tcW w:w="17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15</w:t>
            </w:r>
          </w:p>
        </w:tc>
        <w:tc>
          <w:tcPr>
            <w:tcW w:w="17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16</w:t>
            </w: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7</w:t>
            </w: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8</w:t>
            </w: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9</w:t>
            </w:r>
          </w:p>
        </w:tc>
        <w:tc>
          <w:tcPr>
            <w:tcW w:w="17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10</w:t>
            </w:r>
          </w:p>
        </w:tc>
        <w:tc>
          <w:tcPr>
            <w:tcW w:w="17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11</w:t>
            </w:r>
          </w:p>
        </w:tc>
      </w:tr>
      <w:tr w:rsidR="0010175A" w:rsidRPr="0079613E" w:rsidTr="00EF093B">
        <w:tc>
          <w:tcPr>
            <w:tcW w:w="88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التقييم الموضوعي للعملية التدريبية</w:t>
            </w: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</w:tr>
      <w:tr w:rsidR="0010175A" w:rsidRPr="0079613E" w:rsidTr="00EF093B">
        <w:tc>
          <w:tcPr>
            <w:tcW w:w="88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طبيعة مؤسسات التدريب</w:t>
            </w: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</w:tr>
      <w:tr w:rsidR="0010175A" w:rsidRPr="0079613E" w:rsidTr="00EF093B">
        <w:tc>
          <w:tcPr>
            <w:tcW w:w="88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طبيعة الممارسة المهنية</w:t>
            </w:r>
          </w:p>
        </w:tc>
        <w:tc>
          <w:tcPr>
            <w:tcW w:w="143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</w:tr>
      <w:tr w:rsidR="0010175A" w:rsidRPr="0079613E" w:rsidTr="00EF093B">
        <w:tc>
          <w:tcPr>
            <w:tcW w:w="88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الممارسة التطبيقية</w:t>
            </w:r>
          </w:p>
        </w:tc>
        <w:tc>
          <w:tcPr>
            <w:tcW w:w="14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44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  <w:tc>
          <w:tcPr>
            <w:tcW w:w="17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4"/>
                <w:szCs w:val="14"/>
                <w:rtl/>
                <w:lang w:bidi="ar-EG"/>
              </w:rPr>
            </w:pPr>
          </w:p>
        </w:tc>
      </w:tr>
    </w:tbl>
    <w:p w:rsidR="0010175A" w:rsidRPr="0079613E" w:rsidRDefault="0010175A" w:rsidP="0010175A">
      <w:pPr>
        <w:rPr>
          <w:b/>
          <w:bCs/>
          <w:color w:val="808080"/>
          <w:sz w:val="8"/>
          <w:szCs w:val="8"/>
          <w:rtl/>
        </w:rPr>
      </w:pPr>
      <w:r w:rsidRPr="0079613E">
        <w:rPr>
          <w:b/>
          <w:bCs/>
          <w:color w:val="808080"/>
          <w:sz w:val="20"/>
          <w:szCs w:val="20"/>
          <w:rtl/>
        </w:rPr>
        <w:t xml:space="preserve">مصفوفة توافق مخرجات التعليم المستهدفة من تدريس مقرر تدريب ميداني/ خ ع 417 وأساليب التعليم والتعلم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1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86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683"/>
        <w:gridCol w:w="671"/>
        <w:gridCol w:w="671"/>
      </w:tblGrid>
      <w:tr w:rsidR="0010175A" w:rsidRPr="0079613E" w:rsidTr="00EF093B">
        <w:trPr>
          <w:jc w:val="center"/>
        </w:trPr>
        <w:tc>
          <w:tcPr>
            <w:tcW w:w="751" w:type="pct"/>
            <w:vMerge w:val="restar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أساليب التعليم والتعلم</w:t>
            </w:r>
          </w:p>
        </w:tc>
        <w:tc>
          <w:tcPr>
            <w:tcW w:w="1877" w:type="pct"/>
            <w:gridSpan w:val="10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المعلومات والمفاهيم</w:t>
            </w:r>
          </w:p>
        </w:tc>
        <w:tc>
          <w:tcPr>
            <w:tcW w:w="2371" w:type="pct"/>
            <w:gridSpan w:val="12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المهارات الذهنية</w:t>
            </w:r>
          </w:p>
        </w:tc>
      </w:tr>
      <w:tr w:rsidR="0010175A" w:rsidRPr="0079613E" w:rsidTr="00EF093B">
        <w:trPr>
          <w:jc w:val="center"/>
        </w:trPr>
        <w:tc>
          <w:tcPr>
            <w:tcW w:w="751" w:type="pct"/>
            <w:vMerge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877" w:type="pct"/>
            <w:gridSpan w:val="10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أ</w:t>
            </w:r>
          </w:p>
        </w:tc>
        <w:tc>
          <w:tcPr>
            <w:tcW w:w="2371" w:type="pct"/>
            <w:gridSpan w:val="12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ب</w:t>
            </w:r>
          </w:p>
        </w:tc>
      </w:tr>
      <w:tr w:rsidR="0010175A" w:rsidRPr="0079613E" w:rsidTr="00EF093B">
        <w:trPr>
          <w:jc w:val="center"/>
        </w:trPr>
        <w:tc>
          <w:tcPr>
            <w:tcW w:w="751" w:type="pct"/>
            <w:vMerge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7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8</w:t>
            </w: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9</w:t>
            </w:r>
          </w:p>
        </w:tc>
        <w:tc>
          <w:tcPr>
            <w:tcW w:w="198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10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7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8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9</w:t>
            </w:r>
          </w:p>
        </w:tc>
        <w:tc>
          <w:tcPr>
            <w:tcW w:w="23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10</w:t>
            </w:r>
          </w:p>
        </w:tc>
        <w:tc>
          <w:tcPr>
            <w:tcW w:w="22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11</w:t>
            </w:r>
          </w:p>
        </w:tc>
        <w:tc>
          <w:tcPr>
            <w:tcW w:w="23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12</w:t>
            </w:r>
          </w:p>
        </w:tc>
      </w:tr>
      <w:tr w:rsidR="0010175A" w:rsidRPr="0079613E" w:rsidTr="00EF093B">
        <w:trPr>
          <w:jc w:val="center"/>
        </w:trPr>
        <w:tc>
          <w:tcPr>
            <w:tcW w:w="751" w:type="pct"/>
          </w:tcPr>
          <w:p w:rsidR="0010175A" w:rsidRPr="0079613E" w:rsidRDefault="0010175A" w:rsidP="00EF093B">
            <w:pPr>
              <w:rPr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color w:val="808080"/>
                <w:sz w:val="20"/>
                <w:szCs w:val="20"/>
                <w:rtl/>
                <w:lang w:bidi="ar-EG"/>
              </w:rPr>
              <w:lastRenderedPageBreak/>
              <w:t>المحاضرة</w:t>
            </w: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98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3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2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3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</w:tr>
      <w:tr w:rsidR="0010175A" w:rsidRPr="0079613E" w:rsidTr="00EF093B">
        <w:trPr>
          <w:jc w:val="center"/>
        </w:trPr>
        <w:tc>
          <w:tcPr>
            <w:tcW w:w="751" w:type="pct"/>
          </w:tcPr>
          <w:p w:rsidR="0010175A" w:rsidRPr="0079613E" w:rsidRDefault="0010175A" w:rsidP="00EF093B">
            <w:pPr>
              <w:rPr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color w:val="808080"/>
                <w:sz w:val="20"/>
                <w:szCs w:val="20"/>
                <w:rtl/>
                <w:lang w:bidi="ar-EG"/>
              </w:rPr>
              <w:t>العصف الذهني</w:t>
            </w: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98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31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2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3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</w:tr>
      <w:tr w:rsidR="0010175A" w:rsidRPr="0079613E" w:rsidTr="00EF093B">
        <w:trPr>
          <w:jc w:val="center"/>
        </w:trPr>
        <w:tc>
          <w:tcPr>
            <w:tcW w:w="751" w:type="pct"/>
          </w:tcPr>
          <w:p w:rsidR="0010175A" w:rsidRPr="0079613E" w:rsidRDefault="0010175A" w:rsidP="00EF093B">
            <w:pPr>
              <w:rPr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color w:val="808080"/>
                <w:sz w:val="20"/>
                <w:szCs w:val="20"/>
                <w:rtl/>
                <w:lang w:bidi="ar-EG"/>
              </w:rPr>
              <w:t>البيان العملي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98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31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2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3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</w:tr>
      <w:tr w:rsidR="0010175A" w:rsidRPr="0079613E" w:rsidTr="00EF093B">
        <w:trPr>
          <w:jc w:val="center"/>
        </w:trPr>
        <w:tc>
          <w:tcPr>
            <w:tcW w:w="751" w:type="pct"/>
          </w:tcPr>
          <w:p w:rsidR="0010175A" w:rsidRPr="0079613E" w:rsidRDefault="0010175A" w:rsidP="00EF093B">
            <w:pPr>
              <w:rPr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color w:val="808080"/>
                <w:sz w:val="20"/>
                <w:szCs w:val="20"/>
                <w:rtl/>
                <w:lang w:bidi="ar-EG"/>
              </w:rPr>
              <w:t>المناقشة الجماعية</w:t>
            </w: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98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3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2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3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</w:tr>
      <w:tr w:rsidR="0010175A" w:rsidRPr="0079613E" w:rsidTr="00EF093B">
        <w:trPr>
          <w:jc w:val="center"/>
        </w:trPr>
        <w:tc>
          <w:tcPr>
            <w:tcW w:w="751" w:type="pct"/>
          </w:tcPr>
          <w:p w:rsidR="0010175A" w:rsidRPr="0079613E" w:rsidRDefault="0010175A" w:rsidP="00EF093B">
            <w:pPr>
              <w:rPr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color w:val="808080"/>
                <w:sz w:val="20"/>
                <w:szCs w:val="20"/>
                <w:rtl/>
                <w:lang w:bidi="ar-EG"/>
              </w:rPr>
              <w:t>لعب الدور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98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3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2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3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</w:tr>
      <w:tr w:rsidR="0010175A" w:rsidRPr="0079613E" w:rsidTr="00EF093B">
        <w:trPr>
          <w:jc w:val="center"/>
        </w:trPr>
        <w:tc>
          <w:tcPr>
            <w:tcW w:w="751" w:type="pct"/>
          </w:tcPr>
          <w:p w:rsidR="0010175A" w:rsidRPr="0079613E" w:rsidRDefault="0010175A" w:rsidP="00EF093B">
            <w:pPr>
              <w:rPr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color w:val="808080"/>
                <w:sz w:val="20"/>
                <w:szCs w:val="20"/>
                <w:rtl/>
                <w:lang w:bidi="ar-EG"/>
              </w:rPr>
              <w:t>الندوات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98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3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2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3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</w:tr>
      <w:tr w:rsidR="0010175A" w:rsidRPr="0079613E" w:rsidTr="00EF093B">
        <w:trPr>
          <w:jc w:val="center"/>
        </w:trPr>
        <w:tc>
          <w:tcPr>
            <w:tcW w:w="751" w:type="pct"/>
          </w:tcPr>
          <w:p w:rsidR="0010175A" w:rsidRPr="0079613E" w:rsidRDefault="0010175A" w:rsidP="00EF093B">
            <w:pPr>
              <w:rPr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color w:val="808080"/>
                <w:sz w:val="20"/>
                <w:szCs w:val="20"/>
                <w:rtl/>
                <w:lang w:bidi="ar-EG"/>
              </w:rPr>
              <w:t>حل المشكلة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98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3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2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3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</w:tr>
      <w:tr w:rsidR="0010175A" w:rsidRPr="0079613E" w:rsidTr="00EF093B">
        <w:trPr>
          <w:jc w:val="center"/>
        </w:trPr>
        <w:tc>
          <w:tcPr>
            <w:tcW w:w="751" w:type="pct"/>
          </w:tcPr>
          <w:p w:rsidR="0010175A" w:rsidRPr="0079613E" w:rsidRDefault="0010175A" w:rsidP="00EF093B">
            <w:pPr>
              <w:rPr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color w:val="808080"/>
                <w:sz w:val="20"/>
                <w:szCs w:val="20"/>
                <w:rtl/>
                <w:lang w:bidi="ar-EG"/>
              </w:rPr>
              <w:t>مناقشة تقارير</w:t>
            </w: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98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3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2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  <w:tc>
          <w:tcPr>
            <w:tcW w:w="234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rtl/>
                <w:lang w:bidi="ar-EG"/>
              </w:rPr>
            </w:pPr>
          </w:p>
        </w:tc>
      </w:tr>
    </w:tbl>
    <w:p w:rsidR="0010175A" w:rsidRPr="0079613E" w:rsidRDefault="0010175A" w:rsidP="0010175A">
      <w:pPr>
        <w:rPr>
          <w:b/>
          <w:bCs/>
          <w:color w:val="808080"/>
          <w:sz w:val="28"/>
          <w:szCs w:val="28"/>
          <w:rtl/>
          <w:lang w:bidi="ar-EG"/>
        </w:rPr>
      </w:pPr>
    </w:p>
    <w:p w:rsidR="0010175A" w:rsidRPr="0079613E" w:rsidRDefault="0010175A" w:rsidP="0010175A">
      <w:pPr>
        <w:rPr>
          <w:b/>
          <w:bCs/>
          <w:color w:val="808080"/>
          <w:sz w:val="28"/>
          <w:szCs w:val="28"/>
          <w:rtl/>
          <w:lang w:bidi="ar-EG"/>
        </w:rPr>
      </w:pPr>
    </w:p>
    <w:p w:rsidR="0010175A" w:rsidRPr="0079613E" w:rsidRDefault="0010175A" w:rsidP="0010175A">
      <w:pPr>
        <w:rPr>
          <w:rFonts w:hint="cs"/>
          <w:b/>
          <w:bCs/>
          <w:color w:val="808080"/>
          <w:sz w:val="28"/>
          <w:szCs w:val="28"/>
          <w:rtl/>
          <w:lang w:bidi="ar-EG"/>
        </w:rPr>
      </w:pPr>
    </w:p>
    <w:p w:rsidR="0010175A" w:rsidRPr="0079613E" w:rsidRDefault="0010175A" w:rsidP="0010175A">
      <w:pPr>
        <w:rPr>
          <w:rFonts w:hint="cs"/>
          <w:b/>
          <w:bCs/>
          <w:color w:val="808080"/>
          <w:sz w:val="28"/>
          <w:szCs w:val="28"/>
          <w:rtl/>
          <w:lang w:bidi="ar-EG"/>
        </w:rPr>
      </w:pPr>
    </w:p>
    <w:p w:rsidR="0010175A" w:rsidRPr="0079613E" w:rsidRDefault="0010175A" w:rsidP="0010175A">
      <w:pPr>
        <w:rPr>
          <w:rFonts w:hint="cs"/>
          <w:b/>
          <w:bCs/>
          <w:color w:val="808080"/>
          <w:sz w:val="28"/>
          <w:szCs w:val="28"/>
          <w:rtl/>
          <w:lang w:bidi="ar-EG"/>
        </w:rPr>
      </w:pPr>
    </w:p>
    <w:p w:rsidR="0010175A" w:rsidRPr="0079613E" w:rsidRDefault="0010175A" w:rsidP="0010175A">
      <w:pPr>
        <w:rPr>
          <w:rFonts w:hint="cs"/>
          <w:b/>
          <w:bCs/>
          <w:color w:val="808080"/>
          <w:sz w:val="28"/>
          <w:szCs w:val="28"/>
          <w:rtl/>
          <w:lang w:bidi="ar-EG"/>
        </w:rPr>
      </w:pPr>
    </w:p>
    <w:p w:rsidR="0010175A" w:rsidRPr="0079613E" w:rsidRDefault="0010175A" w:rsidP="0010175A">
      <w:pPr>
        <w:rPr>
          <w:rFonts w:hint="cs"/>
          <w:b/>
          <w:bCs/>
          <w:color w:val="808080"/>
          <w:sz w:val="28"/>
          <w:szCs w:val="28"/>
          <w:rtl/>
          <w:lang w:bidi="ar-EG"/>
        </w:rPr>
      </w:pPr>
    </w:p>
    <w:p w:rsidR="0010175A" w:rsidRPr="0079613E" w:rsidRDefault="0010175A" w:rsidP="0010175A">
      <w:pPr>
        <w:rPr>
          <w:b/>
          <w:bCs/>
          <w:color w:val="808080"/>
          <w:sz w:val="28"/>
          <w:szCs w:val="28"/>
          <w:rtl/>
          <w:lang w:bidi="ar-EG"/>
        </w:rPr>
      </w:pPr>
    </w:p>
    <w:p w:rsidR="0010175A" w:rsidRPr="0079613E" w:rsidRDefault="0010175A" w:rsidP="0010175A">
      <w:pPr>
        <w:rPr>
          <w:b/>
          <w:bCs/>
          <w:color w:val="808080"/>
          <w:sz w:val="28"/>
          <w:szCs w:val="28"/>
          <w:rtl/>
          <w:lang w:bidi="ar-EG"/>
        </w:rPr>
      </w:pPr>
    </w:p>
    <w:p w:rsidR="0010175A" w:rsidRPr="0079613E" w:rsidRDefault="0010175A" w:rsidP="0010175A">
      <w:pPr>
        <w:rPr>
          <w:b/>
          <w:bCs/>
          <w:color w:val="808080"/>
          <w:sz w:val="8"/>
          <w:szCs w:val="8"/>
          <w:rtl/>
          <w:lang w:bidi="ar-EG"/>
        </w:rPr>
      </w:pPr>
    </w:p>
    <w:p w:rsidR="0010175A" w:rsidRPr="0079613E" w:rsidRDefault="0010175A" w:rsidP="0010175A">
      <w:pPr>
        <w:rPr>
          <w:b/>
          <w:bCs/>
          <w:color w:val="808080"/>
          <w:sz w:val="12"/>
          <w:szCs w:val="12"/>
          <w:rtl/>
          <w:lang w:bidi="ar-EG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8"/>
        <w:gridCol w:w="434"/>
        <w:gridCol w:w="434"/>
        <w:gridCol w:w="434"/>
        <w:gridCol w:w="434"/>
        <w:gridCol w:w="434"/>
        <w:gridCol w:w="434"/>
        <w:gridCol w:w="434"/>
        <w:gridCol w:w="435"/>
        <w:gridCol w:w="435"/>
        <w:gridCol w:w="518"/>
        <w:gridCol w:w="518"/>
        <w:gridCol w:w="518"/>
        <w:gridCol w:w="518"/>
        <w:gridCol w:w="518"/>
        <w:gridCol w:w="518"/>
        <w:gridCol w:w="520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518"/>
        <w:gridCol w:w="529"/>
      </w:tblGrid>
      <w:tr w:rsidR="0010175A" w:rsidRPr="0079613E" w:rsidTr="00EF093B">
        <w:tc>
          <w:tcPr>
            <w:tcW w:w="774" w:type="pct"/>
            <w:vMerge w:val="restart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lastRenderedPageBreak/>
              <w:t>أساليب التعليم والتعلم</w:t>
            </w:r>
          </w:p>
        </w:tc>
        <w:tc>
          <w:tcPr>
            <w:tcW w:w="2549" w:type="pct"/>
            <w:gridSpan w:val="16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المهارات المهنية</w:t>
            </w:r>
          </w:p>
        </w:tc>
        <w:tc>
          <w:tcPr>
            <w:tcW w:w="1677" w:type="pct"/>
            <w:gridSpan w:val="11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المهارات العامة</w:t>
            </w:r>
          </w:p>
        </w:tc>
      </w:tr>
      <w:tr w:rsidR="0010175A" w:rsidRPr="0079613E" w:rsidTr="00EF093B">
        <w:tc>
          <w:tcPr>
            <w:tcW w:w="774" w:type="pct"/>
            <w:vMerge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549" w:type="pct"/>
            <w:gridSpan w:val="16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ج</w:t>
            </w:r>
          </w:p>
        </w:tc>
        <w:tc>
          <w:tcPr>
            <w:tcW w:w="1677" w:type="pct"/>
            <w:gridSpan w:val="11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د</w:t>
            </w:r>
          </w:p>
        </w:tc>
      </w:tr>
      <w:tr w:rsidR="0010175A" w:rsidRPr="0079613E" w:rsidTr="00EF093B">
        <w:tc>
          <w:tcPr>
            <w:tcW w:w="774" w:type="pct"/>
            <w:vMerge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7</w:t>
            </w: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8</w:t>
            </w: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9</w:t>
            </w: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10</w:t>
            </w: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11</w:t>
            </w: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12</w:t>
            </w: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13</w:t>
            </w: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14</w:t>
            </w: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15</w:t>
            </w: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16</w:t>
            </w: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7</w:t>
            </w: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8</w:t>
            </w: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9</w:t>
            </w: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10</w:t>
            </w: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11</w:t>
            </w:r>
          </w:p>
        </w:tc>
      </w:tr>
      <w:tr w:rsidR="0010175A" w:rsidRPr="0079613E" w:rsidTr="00EF093B">
        <w:tc>
          <w:tcPr>
            <w:tcW w:w="77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المحاضرة</w:t>
            </w: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</w:tr>
      <w:tr w:rsidR="0010175A" w:rsidRPr="0079613E" w:rsidTr="00EF093B">
        <w:tc>
          <w:tcPr>
            <w:tcW w:w="77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العصف الذهني</w:t>
            </w: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</w:tr>
      <w:tr w:rsidR="0010175A" w:rsidRPr="0079613E" w:rsidTr="00EF093B">
        <w:tc>
          <w:tcPr>
            <w:tcW w:w="77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البيان العملي</w:t>
            </w: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</w:tr>
      <w:tr w:rsidR="0010175A" w:rsidRPr="0079613E" w:rsidTr="00EF093B">
        <w:tc>
          <w:tcPr>
            <w:tcW w:w="77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المناقشة الجماعية</w:t>
            </w: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</w:tr>
      <w:tr w:rsidR="0010175A" w:rsidRPr="0079613E" w:rsidTr="00EF093B">
        <w:tc>
          <w:tcPr>
            <w:tcW w:w="77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لعب الدور</w:t>
            </w: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</w:tr>
      <w:tr w:rsidR="0010175A" w:rsidRPr="0079613E" w:rsidTr="00EF093B">
        <w:tc>
          <w:tcPr>
            <w:tcW w:w="77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الندوات</w:t>
            </w: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</w:tr>
      <w:tr w:rsidR="0010175A" w:rsidRPr="0079613E" w:rsidTr="00EF093B">
        <w:tc>
          <w:tcPr>
            <w:tcW w:w="77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حل المشكلة</w:t>
            </w: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</w:tr>
      <w:tr w:rsidR="0010175A" w:rsidRPr="0079613E" w:rsidTr="00EF093B">
        <w:tc>
          <w:tcPr>
            <w:tcW w:w="774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مناقشة تقارير</w:t>
            </w: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4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7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</w:tr>
    </w:tbl>
    <w:p w:rsidR="0010175A" w:rsidRPr="0079613E" w:rsidRDefault="0010175A" w:rsidP="0010175A">
      <w:pPr>
        <w:rPr>
          <w:b/>
          <w:bCs/>
          <w:color w:val="808080"/>
          <w:sz w:val="8"/>
          <w:szCs w:val="8"/>
          <w:rtl/>
        </w:rPr>
      </w:pPr>
      <w:r w:rsidRPr="0079613E">
        <w:rPr>
          <w:b/>
          <w:bCs/>
          <w:color w:val="808080"/>
          <w:sz w:val="20"/>
          <w:szCs w:val="20"/>
          <w:rtl/>
        </w:rPr>
        <w:t>مصفوفة توافق مخرجات التعليم المستهدفة من تدريس مقرر تدريب ميداني/ خ ع 417 وأساليب تقويم الطلاب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5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68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695"/>
        <w:gridCol w:w="656"/>
        <w:gridCol w:w="668"/>
      </w:tblGrid>
      <w:tr w:rsidR="0010175A" w:rsidRPr="0079613E" w:rsidTr="00EF093B">
        <w:trPr>
          <w:jc w:val="center"/>
        </w:trPr>
        <w:tc>
          <w:tcPr>
            <w:tcW w:w="759" w:type="pct"/>
            <w:vMerge w:val="restart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أساليب التقويم</w:t>
            </w:r>
          </w:p>
        </w:tc>
        <w:tc>
          <w:tcPr>
            <w:tcW w:w="1875" w:type="pct"/>
            <w:gridSpan w:val="10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المعلومات والمفاهيم</w:t>
            </w:r>
          </w:p>
        </w:tc>
        <w:tc>
          <w:tcPr>
            <w:tcW w:w="2366" w:type="pct"/>
            <w:gridSpan w:val="12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المهارات الذهنية</w:t>
            </w:r>
          </w:p>
        </w:tc>
      </w:tr>
      <w:tr w:rsidR="0010175A" w:rsidRPr="0079613E" w:rsidTr="00EF093B">
        <w:trPr>
          <w:jc w:val="center"/>
        </w:trPr>
        <w:tc>
          <w:tcPr>
            <w:tcW w:w="759" w:type="pct"/>
            <w:vMerge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875" w:type="pct"/>
            <w:gridSpan w:val="10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أ</w:t>
            </w:r>
          </w:p>
        </w:tc>
        <w:tc>
          <w:tcPr>
            <w:tcW w:w="2366" w:type="pct"/>
            <w:gridSpan w:val="12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ب</w:t>
            </w:r>
          </w:p>
        </w:tc>
      </w:tr>
      <w:tr w:rsidR="0010175A" w:rsidRPr="0079613E" w:rsidTr="00EF093B">
        <w:trPr>
          <w:jc w:val="center"/>
        </w:trPr>
        <w:tc>
          <w:tcPr>
            <w:tcW w:w="759" w:type="pct"/>
            <w:vMerge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7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8</w:t>
            </w: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9</w:t>
            </w:r>
          </w:p>
        </w:tc>
        <w:tc>
          <w:tcPr>
            <w:tcW w:w="188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10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7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8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9</w:t>
            </w:r>
          </w:p>
        </w:tc>
        <w:tc>
          <w:tcPr>
            <w:tcW w:w="23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10</w:t>
            </w:r>
          </w:p>
        </w:tc>
        <w:tc>
          <w:tcPr>
            <w:tcW w:w="22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11</w:t>
            </w:r>
          </w:p>
        </w:tc>
        <w:tc>
          <w:tcPr>
            <w:tcW w:w="22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12</w:t>
            </w:r>
          </w:p>
        </w:tc>
      </w:tr>
      <w:tr w:rsidR="0010175A" w:rsidRPr="0079613E" w:rsidTr="00EF093B">
        <w:trPr>
          <w:jc w:val="center"/>
        </w:trPr>
        <w:tc>
          <w:tcPr>
            <w:tcW w:w="759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تقييم التسجيل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8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235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222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223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</w:tr>
      <w:tr w:rsidR="0010175A" w:rsidRPr="0079613E" w:rsidTr="00EF093B">
        <w:trPr>
          <w:jc w:val="center"/>
        </w:trPr>
        <w:tc>
          <w:tcPr>
            <w:tcW w:w="759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ملف الانجاز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8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23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22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22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</w:tr>
      <w:tr w:rsidR="0010175A" w:rsidRPr="0079613E" w:rsidTr="00EF093B">
        <w:trPr>
          <w:jc w:val="center"/>
        </w:trPr>
        <w:tc>
          <w:tcPr>
            <w:tcW w:w="759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امتحان شفوي (نهائي)</w:t>
            </w: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8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23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22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22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</w:tr>
      <w:tr w:rsidR="0010175A" w:rsidRPr="0079613E" w:rsidTr="00EF093B">
        <w:trPr>
          <w:trHeight w:val="237"/>
          <w:jc w:val="center"/>
        </w:trPr>
        <w:tc>
          <w:tcPr>
            <w:tcW w:w="759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تمثيل الدور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6"/>
                <w:szCs w:val="16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6"/>
                <w:szCs w:val="16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6"/>
                <w:szCs w:val="16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6"/>
                <w:szCs w:val="16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6"/>
                <w:szCs w:val="16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6"/>
                <w:szCs w:val="16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6"/>
                <w:szCs w:val="16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6"/>
                <w:szCs w:val="16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6"/>
                <w:szCs w:val="16"/>
                <w:rtl/>
                <w:lang w:bidi="ar-EG"/>
              </w:rPr>
            </w:pPr>
          </w:p>
        </w:tc>
        <w:tc>
          <w:tcPr>
            <w:tcW w:w="188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6"/>
                <w:szCs w:val="16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6"/>
                <w:szCs w:val="16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6"/>
                <w:szCs w:val="16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6"/>
                <w:szCs w:val="16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6"/>
                <w:szCs w:val="16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6"/>
                <w:szCs w:val="16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6"/>
                <w:szCs w:val="16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6"/>
                <w:szCs w:val="16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6"/>
                <w:szCs w:val="16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6"/>
                <w:szCs w:val="16"/>
                <w:rtl/>
                <w:lang w:bidi="ar-EG"/>
              </w:rPr>
            </w:pPr>
          </w:p>
        </w:tc>
        <w:tc>
          <w:tcPr>
            <w:tcW w:w="235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6"/>
                <w:szCs w:val="16"/>
                <w:rtl/>
                <w:lang w:bidi="ar-EG"/>
              </w:rPr>
            </w:pPr>
          </w:p>
        </w:tc>
        <w:tc>
          <w:tcPr>
            <w:tcW w:w="22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6"/>
                <w:szCs w:val="16"/>
                <w:rtl/>
                <w:lang w:bidi="ar-EG"/>
              </w:rPr>
            </w:pPr>
          </w:p>
        </w:tc>
        <w:tc>
          <w:tcPr>
            <w:tcW w:w="22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6"/>
                <w:szCs w:val="16"/>
                <w:rtl/>
                <w:lang w:bidi="ar-EG"/>
              </w:rPr>
            </w:pPr>
          </w:p>
        </w:tc>
      </w:tr>
      <w:tr w:rsidR="0010175A" w:rsidRPr="0079613E" w:rsidTr="00EF093B">
        <w:trPr>
          <w:jc w:val="center"/>
        </w:trPr>
        <w:tc>
          <w:tcPr>
            <w:tcW w:w="759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تحليل الحالات</w:t>
            </w: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8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187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235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222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  <w:tc>
          <w:tcPr>
            <w:tcW w:w="223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8"/>
                <w:szCs w:val="18"/>
                <w:rtl/>
                <w:lang w:bidi="ar-EG"/>
              </w:rPr>
            </w:pPr>
          </w:p>
        </w:tc>
      </w:tr>
    </w:tbl>
    <w:p w:rsidR="0010175A" w:rsidRPr="0079613E" w:rsidRDefault="0010175A" w:rsidP="0010175A">
      <w:pPr>
        <w:rPr>
          <w:b/>
          <w:bCs/>
          <w:color w:val="808080"/>
          <w:sz w:val="10"/>
          <w:szCs w:val="10"/>
          <w:rtl/>
          <w:lang w:bidi="ar-EG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36"/>
        <w:gridCol w:w="535"/>
        <w:gridCol w:w="535"/>
        <w:gridCol w:w="535"/>
        <w:gridCol w:w="535"/>
        <w:gridCol w:w="535"/>
        <w:gridCol w:w="550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535"/>
        <w:gridCol w:w="529"/>
      </w:tblGrid>
      <w:tr w:rsidR="0010175A" w:rsidRPr="0079613E" w:rsidTr="00EF093B">
        <w:trPr>
          <w:jc w:val="center"/>
        </w:trPr>
        <w:tc>
          <w:tcPr>
            <w:tcW w:w="623" w:type="pct"/>
            <w:vMerge w:val="restart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lastRenderedPageBreak/>
              <w:t>أساليب التقويم</w:t>
            </w:r>
          </w:p>
        </w:tc>
        <w:tc>
          <w:tcPr>
            <w:tcW w:w="2640" w:type="pct"/>
            <w:gridSpan w:val="16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المهارات المهنية</w:t>
            </w:r>
          </w:p>
        </w:tc>
        <w:tc>
          <w:tcPr>
            <w:tcW w:w="1737" w:type="pct"/>
            <w:gridSpan w:val="11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المهارات العامة</w:t>
            </w:r>
          </w:p>
        </w:tc>
      </w:tr>
      <w:tr w:rsidR="0010175A" w:rsidRPr="0079613E" w:rsidTr="00EF093B">
        <w:trPr>
          <w:jc w:val="center"/>
        </w:trPr>
        <w:tc>
          <w:tcPr>
            <w:tcW w:w="623" w:type="pct"/>
            <w:vMerge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2640" w:type="pct"/>
            <w:gridSpan w:val="16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ج</w:t>
            </w:r>
          </w:p>
        </w:tc>
        <w:tc>
          <w:tcPr>
            <w:tcW w:w="1737" w:type="pct"/>
            <w:gridSpan w:val="11"/>
          </w:tcPr>
          <w:p w:rsidR="0010175A" w:rsidRPr="0079613E" w:rsidRDefault="0010175A" w:rsidP="00EF093B">
            <w:pPr>
              <w:jc w:val="center"/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د</w:t>
            </w:r>
          </w:p>
        </w:tc>
      </w:tr>
      <w:tr w:rsidR="0010175A" w:rsidRPr="0079613E" w:rsidTr="00EF093B">
        <w:trPr>
          <w:jc w:val="center"/>
        </w:trPr>
        <w:tc>
          <w:tcPr>
            <w:tcW w:w="623" w:type="pct"/>
            <w:vMerge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</w:p>
        </w:tc>
        <w:tc>
          <w:tcPr>
            <w:tcW w:w="15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15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5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15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5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15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15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7</w:t>
            </w:r>
          </w:p>
        </w:tc>
        <w:tc>
          <w:tcPr>
            <w:tcW w:w="15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8</w:t>
            </w:r>
          </w:p>
        </w:tc>
        <w:tc>
          <w:tcPr>
            <w:tcW w:w="152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9</w:t>
            </w:r>
          </w:p>
        </w:tc>
        <w:tc>
          <w:tcPr>
            <w:tcW w:w="18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10</w:t>
            </w:r>
          </w:p>
        </w:tc>
        <w:tc>
          <w:tcPr>
            <w:tcW w:w="18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11</w:t>
            </w:r>
          </w:p>
        </w:tc>
        <w:tc>
          <w:tcPr>
            <w:tcW w:w="18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12</w:t>
            </w:r>
          </w:p>
        </w:tc>
        <w:tc>
          <w:tcPr>
            <w:tcW w:w="18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13</w:t>
            </w:r>
          </w:p>
        </w:tc>
        <w:tc>
          <w:tcPr>
            <w:tcW w:w="18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14</w:t>
            </w:r>
          </w:p>
        </w:tc>
        <w:tc>
          <w:tcPr>
            <w:tcW w:w="18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15</w:t>
            </w:r>
          </w:p>
        </w:tc>
        <w:tc>
          <w:tcPr>
            <w:tcW w:w="18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16</w:t>
            </w:r>
          </w:p>
        </w:tc>
        <w:tc>
          <w:tcPr>
            <w:tcW w:w="15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15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5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15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5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15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15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7</w:t>
            </w:r>
          </w:p>
        </w:tc>
        <w:tc>
          <w:tcPr>
            <w:tcW w:w="15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8</w:t>
            </w:r>
          </w:p>
        </w:tc>
        <w:tc>
          <w:tcPr>
            <w:tcW w:w="15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9</w:t>
            </w:r>
          </w:p>
        </w:tc>
        <w:tc>
          <w:tcPr>
            <w:tcW w:w="18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10</w:t>
            </w:r>
          </w:p>
        </w:tc>
        <w:tc>
          <w:tcPr>
            <w:tcW w:w="18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11</w:t>
            </w:r>
          </w:p>
        </w:tc>
      </w:tr>
      <w:tr w:rsidR="0010175A" w:rsidRPr="0079613E" w:rsidTr="00EF093B">
        <w:trPr>
          <w:jc w:val="center"/>
        </w:trPr>
        <w:tc>
          <w:tcPr>
            <w:tcW w:w="62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تقييم التسجيل</w:t>
            </w: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</w:tr>
      <w:tr w:rsidR="0010175A" w:rsidRPr="0079613E" w:rsidTr="00EF093B">
        <w:trPr>
          <w:jc w:val="center"/>
        </w:trPr>
        <w:tc>
          <w:tcPr>
            <w:tcW w:w="62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ملف الانجاز</w:t>
            </w:r>
          </w:p>
        </w:tc>
        <w:tc>
          <w:tcPr>
            <w:tcW w:w="152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</w:tr>
      <w:tr w:rsidR="0010175A" w:rsidRPr="0079613E" w:rsidTr="00EF093B">
        <w:trPr>
          <w:jc w:val="center"/>
        </w:trPr>
        <w:tc>
          <w:tcPr>
            <w:tcW w:w="62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امتحان شفوي (نهائي)</w:t>
            </w: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</w:tr>
      <w:tr w:rsidR="0010175A" w:rsidRPr="0079613E" w:rsidTr="00EF093B">
        <w:trPr>
          <w:jc w:val="center"/>
        </w:trPr>
        <w:tc>
          <w:tcPr>
            <w:tcW w:w="62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تمثيل الدور</w:t>
            </w: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auto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</w:tr>
      <w:tr w:rsidR="0010175A" w:rsidRPr="0079613E" w:rsidTr="00EF093B">
        <w:trPr>
          <w:jc w:val="center"/>
        </w:trPr>
        <w:tc>
          <w:tcPr>
            <w:tcW w:w="62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</w:pPr>
            <w:r w:rsidRPr="0079613E">
              <w:rPr>
                <w:b/>
                <w:bCs/>
                <w:color w:val="808080"/>
                <w:sz w:val="20"/>
                <w:szCs w:val="20"/>
                <w:rtl/>
                <w:lang w:bidi="ar-EG"/>
              </w:rPr>
              <w:t>تحليل الحالات</w:t>
            </w: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2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  <w:shd w:val="clear" w:color="auto" w:fill="CCCCCC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53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  <w:tc>
          <w:tcPr>
            <w:tcW w:w="181" w:type="pct"/>
            <w:shd w:val="clear" w:color="auto" w:fill="C0C0C0"/>
          </w:tcPr>
          <w:p w:rsidR="0010175A" w:rsidRPr="0079613E" w:rsidRDefault="0010175A" w:rsidP="00EF093B">
            <w:pPr>
              <w:rPr>
                <w:b/>
                <w:bCs/>
                <w:color w:val="808080"/>
                <w:sz w:val="12"/>
                <w:szCs w:val="12"/>
                <w:rtl/>
                <w:lang w:bidi="ar-EG"/>
              </w:rPr>
            </w:pPr>
          </w:p>
        </w:tc>
      </w:tr>
    </w:tbl>
    <w:p w:rsidR="0010175A" w:rsidRPr="0079613E" w:rsidRDefault="0010175A" w:rsidP="0010175A">
      <w:pPr>
        <w:rPr>
          <w:b/>
          <w:bCs/>
          <w:color w:val="808080"/>
          <w:sz w:val="28"/>
          <w:szCs w:val="28"/>
          <w:rtl/>
        </w:rPr>
      </w:pPr>
    </w:p>
    <w:p w:rsidR="00CF7FDA" w:rsidRDefault="00CF7FDA">
      <w:pPr>
        <w:rPr>
          <w:rFonts w:hint="cs"/>
          <w:lang w:bidi="ar-EG"/>
        </w:rPr>
      </w:pPr>
    </w:p>
    <w:sectPr w:rsidR="00CF7FDA" w:rsidSect="00BF4BA1">
      <w:pgSz w:w="16838" w:h="11906" w:orient="landscape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538" w:rsidRDefault="00CF7FDA" w:rsidP="00DF523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42538" w:rsidRDefault="00CF7F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538" w:rsidRDefault="00CF7FDA" w:rsidP="00DF523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0175A">
      <w:rPr>
        <w:rStyle w:val="PageNumber"/>
        <w:noProof/>
        <w:rtl/>
      </w:rPr>
      <w:t>10</w:t>
    </w:r>
    <w:r>
      <w:rPr>
        <w:rStyle w:val="PageNumber"/>
        <w:rtl/>
      </w:rPr>
      <w:fldChar w:fldCharType="end"/>
    </w:r>
  </w:p>
  <w:p w:rsidR="00142538" w:rsidRDefault="00CF7FD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>
    <w:useFELayout/>
  </w:compat>
  <w:rsids>
    <w:rsidRoot w:val="0010175A"/>
    <w:rsid w:val="0010175A"/>
    <w:rsid w:val="00CF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017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0175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017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1512</Words>
  <Characters>8620</Characters>
  <Application>Microsoft Office Word</Application>
  <DocSecurity>0</DocSecurity>
  <Lines>71</Lines>
  <Paragraphs>20</Paragraphs>
  <ScaleCrop>false</ScaleCrop>
  <Company/>
  <LinksUpToDate>false</LinksUpToDate>
  <CharactersWithSpaces>10112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2</cp:revision>
  <dcterms:created xsi:type="dcterms:W3CDTF">2014-10-23T10:25:00Z</dcterms:created>
  <dcterms:modified xsi:type="dcterms:W3CDTF">2014-10-23T10:26:00Z</dcterms:modified>
</cp:coreProperties>
</file>